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45C" w:rsidRPr="00E63C6A" w:rsidP="0078045C">
      <w:pPr>
        <w:pStyle w:val="Heading1"/>
        <w:ind w:right="-83"/>
        <w:rPr>
          <w:szCs w:val="24"/>
        </w:rPr>
      </w:pPr>
    </w:p>
    <w:p w:rsidR="002155FE" w:rsidRPr="00E63C6A" w:rsidP="002155FE">
      <w:pPr>
        <w:pStyle w:val="BodyText"/>
        <w:tabs>
          <w:tab w:val="left" w:pos="4522"/>
        </w:tabs>
        <w:jc w:val="right"/>
        <w:rPr>
          <w:szCs w:val="24"/>
        </w:rPr>
      </w:pPr>
      <w:r w:rsidRPr="00E63C6A">
        <w:rPr>
          <w:szCs w:val="24"/>
        </w:rPr>
        <w:t>УИД: 86</w:t>
      </w:r>
      <w:r w:rsidRPr="00E63C6A">
        <w:rPr>
          <w:szCs w:val="24"/>
          <w:lang w:val="en-US"/>
        </w:rPr>
        <w:t>MS</w:t>
      </w:r>
      <w:r w:rsidRPr="00E63C6A">
        <w:rPr>
          <w:szCs w:val="24"/>
        </w:rPr>
        <w:t>0023-01-202</w:t>
      </w:r>
      <w:r w:rsidRPr="00E63C6A" w:rsidR="00171F0D">
        <w:rPr>
          <w:szCs w:val="24"/>
        </w:rPr>
        <w:t>4</w:t>
      </w:r>
      <w:r w:rsidRPr="00E63C6A">
        <w:rPr>
          <w:szCs w:val="24"/>
        </w:rPr>
        <w:t>-00</w:t>
      </w:r>
      <w:r w:rsidRPr="00E63C6A" w:rsidR="00A9277A">
        <w:rPr>
          <w:szCs w:val="24"/>
        </w:rPr>
        <w:t>45</w:t>
      </w:r>
      <w:r w:rsidR="00750F80">
        <w:rPr>
          <w:szCs w:val="24"/>
        </w:rPr>
        <w:t>28</w:t>
      </w:r>
      <w:r w:rsidRPr="00E63C6A">
        <w:rPr>
          <w:szCs w:val="24"/>
        </w:rPr>
        <w:t>-</w:t>
      </w:r>
      <w:r w:rsidR="00750F80">
        <w:rPr>
          <w:szCs w:val="24"/>
        </w:rPr>
        <w:t>32</w:t>
      </w:r>
    </w:p>
    <w:p w:rsidR="002155FE" w:rsidRPr="00E63C6A" w:rsidP="002155FE">
      <w:pPr>
        <w:pStyle w:val="BodyText"/>
        <w:tabs>
          <w:tab w:val="left" w:pos="4522"/>
        </w:tabs>
        <w:jc w:val="right"/>
        <w:rPr>
          <w:szCs w:val="24"/>
        </w:rPr>
      </w:pPr>
      <w:r w:rsidRPr="00E63C6A">
        <w:rPr>
          <w:szCs w:val="24"/>
        </w:rPr>
        <w:t>дело № 2-</w:t>
      </w:r>
      <w:r w:rsidR="00750F80">
        <w:rPr>
          <w:szCs w:val="24"/>
        </w:rPr>
        <w:t>18</w:t>
      </w:r>
      <w:r w:rsidRPr="00E63C6A">
        <w:rPr>
          <w:szCs w:val="24"/>
        </w:rPr>
        <w:t>-2301/202</w:t>
      </w:r>
      <w:r w:rsidRPr="00E63C6A" w:rsidR="00A9277A">
        <w:rPr>
          <w:szCs w:val="24"/>
        </w:rPr>
        <w:t>5</w:t>
      </w:r>
    </w:p>
    <w:p w:rsidR="002155FE" w:rsidRPr="00E63C6A" w:rsidP="002155FE">
      <w:pPr>
        <w:pStyle w:val="Heading1"/>
        <w:jc w:val="center"/>
        <w:rPr>
          <w:szCs w:val="24"/>
        </w:rPr>
      </w:pPr>
      <w:r w:rsidRPr="00E63C6A">
        <w:rPr>
          <w:szCs w:val="24"/>
        </w:rPr>
        <w:t>Р Е Ш Е Н И Е</w:t>
      </w:r>
    </w:p>
    <w:p w:rsidR="002155FE" w:rsidRPr="00E63C6A" w:rsidP="002155FE">
      <w:pPr>
        <w:jc w:val="center"/>
        <w:rPr>
          <w:sz w:val="24"/>
          <w:szCs w:val="24"/>
        </w:rPr>
      </w:pPr>
      <w:r w:rsidRPr="00E63C6A">
        <w:rPr>
          <w:sz w:val="24"/>
          <w:szCs w:val="24"/>
        </w:rPr>
        <w:t>ИМЕНЕМ РОССИЙСКОЙ ФЕДЕРАЦИИ</w:t>
      </w:r>
    </w:p>
    <w:p w:rsidR="002155FE" w:rsidRPr="00E63C6A" w:rsidP="002155FE">
      <w:pPr>
        <w:jc w:val="center"/>
        <w:rPr>
          <w:sz w:val="24"/>
          <w:szCs w:val="24"/>
        </w:rPr>
      </w:pPr>
      <w:r w:rsidRPr="00E63C6A">
        <w:rPr>
          <w:sz w:val="24"/>
          <w:szCs w:val="24"/>
        </w:rPr>
        <w:t>(вводная и резолютивная части)</w:t>
      </w:r>
    </w:p>
    <w:p w:rsidR="002155FE" w:rsidRPr="00E63C6A" w:rsidP="002155FE">
      <w:pPr>
        <w:rPr>
          <w:sz w:val="24"/>
          <w:szCs w:val="24"/>
        </w:rPr>
      </w:pPr>
      <w:r w:rsidRPr="00E63C6A">
        <w:rPr>
          <w:sz w:val="24"/>
          <w:szCs w:val="24"/>
        </w:rPr>
        <w:t xml:space="preserve">11 </w:t>
      </w:r>
      <w:r w:rsidRPr="00E63C6A" w:rsidR="00A9277A">
        <w:rPr>
          <w:sz w:val="24"/>
          <w:szCs w:val="24"/>
        </w:rPr>
        <w:t>февраля 2025</w:t>
      </w:r>
      <w:r w:rsidRPr="00E63C6A">
        <w:rPr>
          <w:sz w:val="24"/>
          <w:szCs w:val="24"/>
        </w:rPr>
        <w:t xml:space="preserve"> года                                                                </w:t>
      </w:r>
      <w:r w:rsidRPr="00E63C6A" w:rsidR="00114EFC">
        <w:rPr>
          <w:sz w:val="24"/>
          <w:szCs w:val="24"/>
        </w:rPr>
        <w:t xml:space="preserve">                               </w:t>
      </w:r>
      <w:r w:rsidRPr="00E63C6A" w:rsidR="00427C9D">
        <w:rPr>
          <w:sz w:val="24"/>
          <w:szCs w:val="24"/>
        </w:rPr>
        <w:t xml:space="preserve">       </w:t>
      </w:r>
      <w:r w:rsidR="00E63C6A">
        <w:rPr>
          <w:sz w:val="24"/>
          <w:szCs w:val="24"/>
        </w:rPr>
        <w:t xml:space="preserve">       </w:t>
      </w:r>
      <w:r w:rsidRPr="00E63C6A">
        <w:rPr>
          <w:sz w:val="24"/>
          <w:szCs w:val="24"/>
        </w:rPr>
        <w:t>город Покачи</w:t>
      </w:r>
    </w:p>
    <w:p w:rsidR="002155FE" w:rsidRPr="00E63C6A" w:rsidP="002155FE">
      <w:pPr>
        <w:ind w:firstLine="720"/>
        <w:rPr>
          <w:sz w:val="24"/>
          <w:szCs w:val="24"/>
        </w:rPr>
      </w:pPr>
    </w:p>
    <w:p w:rsidR="002155FE" w:rsidRPr="00D628FE" w:rsidP="00427C9D">
      <w:pPr>
        <w:ind w:firstLine="709"/>
        <w:jc w:val="both"/>
        <w:rPr>
          <w:sz w:val="24"/>
          <w:szCs w:val="24"/>
        </w:rPr>
      </w:pPr>
      <w:r w:rsidRPr="00D628FE">
        <w:rPr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2155FE" w:rsidRPr="00D628FE" w:rsidP="00427C9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28FE">
        <w:rPr>
          <w:sz w:val="24"/>
          <w:szCs w:val="24"/>
        </w:rPr>
        <w:t xml:space="preserve">при </w:t>
      </w:r>
      <w:r w:rsidRPr="00D628FE" w:rsidR="00A9277A">
        <w:rPr>
          <w:sz w:val="24"/>
          <w:szCs w:val="24"/>
        </w:rPr>
        <w:t>ведении протокола судебного заседания помощником мирового судьи Носовой Е.Ю.,</w:t>
      </w:r>
    </w:p>
    <w:p w:rsidR="002155FE" w:rsidRPr="00D628FE" w:rsidP="00427C9D">
      <w:pPr>
        <w:ind w:firstLine="709"/>
        <w:jc w:val="both"/>
        <w:rPr>
          <w:sz w:val="24"/>
          <w:szCs w:val="24"/>
        </w:rPr>
      </w:pPr>
      <w:r w:rsidRPr="00D628FE">
        <w:rPr>
          <w:sz w:val="24"/>
          <w:szCs w:val="24"/>
        </w:rPr>
        <w:t>без участия сторон,</w:t>
      </w:r>
    </w:p>
    <w:p w:rsidR="0078045C" w:rsidRPr="00E63C6A" w:rsidP="00427C9D">
      <w:pPr>
        <w:pStyle w:val="Heading1"/>
        <w:ind w:firstLine="709"/>
        <w:jc w:val="both"/>
        <w:rPr>
          <w:szCs w:val="24"/>
        </w:rPr>
      </w:pPr>
      <w:r w:rsidRPr="00E63C6A">
        <w:rPr>
          <w:szCs w:val="24"/>
        </w:rPr>
        <w:t>расс</w:t>
      </w:r>
      <w:r w:rsidRPr="00E63C6A">
        <w:rPr>
          <w:szCs w:val="24"/>
        </w:rPr>
        <w:t xml:space="preserve">мотрев в открытом судебном заседании гражданское дело по исковому заявлению </w:t>
      </w:r>
      <w:r w:rsidR="00750F80">
        <w:rPr>
          <w:szCs w:val="24"/>
        </w:rPr>
        <w:t xml:space="preserve">ООО МКК </w:t>
      </w:r>
      <w:r w:rsidRPr="00E63C6A">
        <w:rPr>
          <w:szCs w:val="24"/>
        </w:rPr>
        <w:t>«</w:t>
      </w:r>
      <w:r w:rsidR="00750F80">
        <w:rPr>
          <w:szCs w:val="24"/>
        </w:rPr>
        <w:t>М-ДЕНЬГИ</w:t>
      </w:r>
      <w:r w:rsidRPr="00E63C6A">
        <w:rPr>
          <w:szCs w:val="24"/>
        </w:rPr>
        <w:t xml:space="preserve">» к </w:t>
      </w:r>
      <w:r w:rsidR="00750F80">
        <w:rPr>
          <w:szCs w:val="24"/>
        </w:rPr>
        <w:t>Миненкову Константину Сергеевичу</w:t>
      </w:r>
      <w:r w:rsidR="0037301F">
        <w:rPr>
          <w:szCs w:val="24"/>
        </w:rPr>
        <w:t xml:space="preserve"> </w:t>
      </w:r>
      <w:r w:rsidRPr="00E63C6A">
        <w:rPr>
          <w:szCs w:val="24"/>
        </w:rPr>
        <w:t xml:space="preserve">о взыскании задолженности </w:t>
      </w:r>
      <w:r w:rsidR="00750F80">
        <w:rPr>
          <w:szCs w:val="24"/>
        </w:rPr>
        <w:t>по договору займа</w:t>
      </w:r>
      <w:r w:rsidRPr="00E63C6A">
        <w:rPr>
          <w:szCs w:val="24"/>
        </w:rPr>
        <w:t xml:space="preserve">, </w:t>
      </w:r>
    </w:p>
    <w:p w:rsidR="0078045C" w:rsidRPr="00E63C6A" w:rsidP="00427C9D">
      <w:pPr>
        <w:ind w:firstLine="709"/>
        <w:jc w:val="both"/>
        <w:rPr>
          <w:sz w:val="24"/>
          <w:szCs w:val="24"/>
        </w:rPr>
      </w:pPr>
      <w:r w:rsidRPr="00E63C6A">
        <w:rPr>
          <w:sz w:val="24"/>
          <w:szCs w:val="24"/>
        </w:rPr>
        <w:t xml:space="preserve">руководствуясь ст.ст. 193-199 ГПК РФ, </w:t>
      </w:r>
    </w:p>
    <w:p w:rsidR="00171F0D" w:rsidRPr="00E63C6A" w:rsidP="002155FE">
      <w:pPr>
        <w:ind w:firstLine="709"/>
        <w:jc w:val="both"/>
        <w:rPr>
          <w:sz w:val="24"/>
          <w:szCs w:val="24"/>
        </w:rPr>
      </w:pPr>
    </w:p>
    <w:p w:rsidR="0078045C" w:rsidRPr="00E63C6A" w:rsidP="00171F0D">
      <w:pPr>
        <w:ind w:firstLine="567"/>
        <w:jc w:val="center"/>
        <w:rPr>
          <w:sz w:val="24"/>
          <w:szCs w:val="24"/>
        </w:rPr>
      </w:pPr>
      <w:r w:rsidRPr="00E63C6A">
        <w:rPr>
          <w:sz w:val="24"/>
          <w:szCs w:val="24"/>
        </w:rPr>
        <w:t>РЕШИЛ:</w:t>
      </w:r>
    </w:p>
    <w:p w:rsidR="0078045C" w:rsidRPr="00E63C6A" w:rsidP="0078045C">
      <w:pPr>
        <w:ind w:firstLine="567"/>
        <w:rPr>
          <w:sz w:val="24"/>
          <w:szCs w:val="24"/>
        </w:rPr>
      </w:pPr>
    </w:p>
    <w:p w:rsidR="0078045C" w:rsidRPr="00E63C6A" w:rsidP="00A9277A">
      <w:pPr>
        <w:pStyle w:val="Heading1"/>
        <w:ind w:firstLine="709"/>
        <w:jc w:val="both"/>
        <w:rPr>
          <w:szCs w:val="24"/>
        </w:rPr>
      </w:pPr>
      <w:r w:rsidRPr="00E63C6A">
        <w:rPr>
          <w:szCs w:val="24"/>
        </w:rPr>
        <w:t xml:space="preserve">Исковое заявление </w:t>
      </w:r>
      <w:r w:rsidRPr="00750F80" w:rsidR="00750F80">
        <w:rPr>
          <w:szCs w:val="24"/>
        </w:rPr>
        <w:t>ООО МКК «М-ДЕНЬГИ» к Миненкову Константину Сергеевичу о взыскании задолженности по договору займа</w:t>
      </w:r>
      <w:r w:rsidRPr="00E63C6A" w:rsidR="00A9277A">
        <w:rPr>
          <w:szCs w:val="24"/>
        </w:rPr>
        <w:t xml:space="preserve">, </w:t>
      </w:r>
      <w:r w:rsidRPr="00E63C6A">
        <w:rPr>
          <w:szCs w:val="24"/>
        </w:rPr>
        <w:t>удовлетворить.</w:t>
      </w:r>
    </w:p>
    <w:p w:rsidR="0078045C" w:rsidRPr="00E63C6A" w:rsidP="00427C9D">
      <w:pPr>
        <w:pStyle w:val="Heading1"/>
        <w:ind w:firstLine="709"/>
        <w:jc w:val="both"/>
        <w:rPr>
          <w:szCs w:val="24"/>
        </w:rPr>
      </w:pPr>
      <w:r w:rsidRPr="00E63C6A">
        <w:rPr>
          <w:szCs w:val="24"/>
        </w:rPr>
        <w:t xml:space="preserve">Взыскать </w:t>
      </w:r>
      <w:r w:rsidRPr="00E63C6A" w:rsidR="00427C9D">
        <w:rPr>
          <w:szCs w:val="24"/>
        </w:rPr>
        <w:t xml:space="preserve">с </w:t>
      </w:r>
      <w:r w:rsidRPr="00750F80" w:rsidR="00750F80">
        <w:rPr>
          <w:szCs w:val="24"/>
        </w:rPr>
        <w:t>Миненков</w:t>
      </w:r>
      <w:r w:rsidR="00750F80">
        <w:rPr>
          <w:szCs w:val="24"/>
        </w:rPr>
        <w:t>а</w:t>
      </w:r>
      <w:r w:rsidRPr="00750F80" w:rsidR="00750F80">
        <w:rPr>
          <w:szCs w:val="24"/>
        </w:rPr>
        <w:t xml:space="preserve"> Константин</w:t>
      </w:r>
      <w:r w:rsidR="00750F80">
        <w:rPr>
          <w:szCs w:val="24"/>
        </w:rPr>
        <w:t>а</w:t>
      </w:r>
      <w:r w:rsidRPr="00750F80" w:rsidR="00750F80">
        <w:rPr>
          <w:szCs w:val="24"/>
        </w:rPr>
        <w:t xml:space="preserve"> Сергеевич</w:t>
      </w:r>
      <w:r w:rsidR="00750F80">
        <w:rPr>
          <w:szCs w:val="24"/>
        </w:rPr>
        <w:t>а</w:t>
      </w:r>
      <w:r w:rsidRPr="00750F80" w:rsidR="00750F80">
        <w:rPr>
          <w:szCs w:val="24"/>
        </w:rPr>
        <w:t xml:space="preserve"> </w:t>
      </w:r>
      <w:r w:rsidR="00343016">
        <w:rPr>
          <w:szCs w:val="24"/>
        </w:rPr>
        <w:t>***</w:t>
      </w:r>
      <w:r w:rsidR="0037301F">
        <w:rPr>
          <w:szCs w:val="24"/>
        </w:rPr>
        <w:t xml:space="preserve"> </w:t>
      </w:r>
      <w:r w:rsidRPr="00E63C6A">
        <w:rPr>
          <w:szCs w:val="24"/>
        </w:rPr>
        <w:t xml:space="preserve">в пользу </w:t>
      </w:r>
      <w:r w:rsidRPr="00750F80" w:rsidR="00750F80">
        <w:rPr>
          <w:szCs w:val="24"/>
        </w:rPr>
        <w:t xml:space="preserve">ООО МКК «М-ДЕНЬГИ» </w:t>
      </w:r>
      <w:r w:rsidRPr="00E63C6A" w:rsidR="00171F0D">
        <w:rPr>
          <w:szCs w:val="24"/>
        </w:rPr>
        <w:t xml:space="preserve">(ОГРН </w:t>
      </w:r>
      <w:r w:rsidR="00750F80">
        <w:rPr>
          <w:szCs w:val="24"/>
        </w:rPr>
        <w:t>1237700493216</w:t>
      </w:r>
      <w:r w:rsidRPr="00E63C6A" w:rsidR="00171F0D">
        <w:rPr>
          <w:szCs w:val="24"/>
        </w:rPr>
        <w:t xml:space="preserve"> ИНН </w:t>
      </w:r>
      <w:r w:rsidR="00320EBF">
        <w:rPr>
          <w:szCs w:val="24"/>
        </w:rPr>
        <w:t>9703151232</w:t>
      </w:r>
      <w:r w:rsidRPr="00E63C6A" w:rsidR="00171F0D">
        <w:rPr>
          <w:szCs w:val="24"/>
        </w:rPr>
        <w:t xml:space="preserve">) </w:t>
      </w:r>
      <w:r w:rsidRPr="00E63C6A">
        <w:rPr>
          <w:szCs w:val="24"/>
        </w:rPr>
        <w:t xml:space="preserve">задолженность </w:t>
      </w:r>
      <w:r w:rsidR="00320EBF">
        <w:rPr>
          <w:szCs w:val="24"/>
        </w:rPr>
        <w:t>по договору займа</w:t>
      </w:r>
      <w:r w:rsidRPr="00E63C6A" w:rsidR="00427C9D">
        <w:rPr>
          <w:szCs w:val="24"/>
        </w:rPr>
        <w:t xml:space="preserve"> </w:t>
      </w:r>
      <w:r w:rsidRPr="00E63C6A">
        <w:rPr>
          <w:szCs w:val="24"/>
        </w:rPr>
        <w:t xml:space="preserve">за период с </w:t>
      </w:r>
      <w:r w:rsidR="00320EBF">
        <w:rPr>
          <w:szCs w:val="24"/>
        </w:rPr>
        <w:t>21 февраля</w:t>
      </w:r>
      <w:r w:rsidRPr="00E63C6A" w:rsidR="008C4388">
        <w:rPr>
          <w:szCs w:val="24"/>
        </w:rPr>
        <w:t xml:space="preserve"> 202</w:t>
      </w:r>
      <w:r w:rsidR="00320EBF">
        <w:rPr>
          <w:szCs w:val="24"/>
        </w:rPr>
        <w:t>4</w:t>
      </w:r>
      <w:r w:rsidRPr="00E63C6A">
        <w:rPr>
          <w:szCs w:val="24"/>
        </w:rPr>
        <w:t xml:space="preserve"> года по </w:t>
      </w:r>
      <w:r w:rsidR="00320EBF">
        <w:rPr>
          <w:szCs w:val="24"/>
        </w:rPr>
        <w:t>04 ноября</w:t>
      </w:r>
      <w:r w:rsidRPr="00E63C6A" w:rsidR="008C4388">
        <w:rPr>
          <w:szCs w:val="24"/>
        </w:rPr>
        <w:t xml:space="preserve"> 2024 </w:t>
      </w:r>
      <w:r w:rsidRPr="00E63C6A" w:rsidR="002155FE">
        <w:rPr>
          <w:szCs w:val="24"/>
        </w:rPr>
        <w:t>года</w:t>
      </w:r>
      <w:r w:rsidRPr="00E63C6A" w:rsidR="008C4388">
        <w:rPr>
          <w:szCs w:val="24"/>
        </w:rPr>
        <w:t xml:space="preserve"> в размере </w:t>
      </w:r>
      <w:r w:rsidR="00320EBF">
        <w:rPr>
          <w:szCs w:val="24"/>
        </w:rPr>
        <w:t>43</w:t>
      </w:r>
      <w:r w:rsidR="0037301F">
        <w:rPr>
          <w:szCs w:val="24"/>
        </w:rPr>
        <w:t xml:space="preserve"> </w:t>
      </w:r>
      <w:r w:rsidR="00320EBF">
        <w:rPr>
          <w:szCs w:val="24"/>
        </w:rPr>
        <w:t>338</w:t>
      </w:r>
      <w:r w:rsidRPr="00E63C6A" w:rsidR="008C4388">
        <w:rPr>
          <w:szCs w:val="24"/>
        </w:rPr>
        <w:t xml:space="preserve"> </w:t>
      </w:r>
      <w:r w:rsidRPr="00E63C6A">
        <w:rPr>
          <w:szCs w:val="24"/>
        </w:rPr>
        <w:t>руб</w:t>
      </w:r>
      <w:r w:rsidRPr="00E63C6A" w:rsidR="002155FE">
        <w:rPr>
          <w:szCs w:val="24"/>
        </w:rPr>
        <w:t>л</w:t>
      </w:r>
      <w:r w:rsidR="00320EBF">
        <w:rPr>
          <w:szCs w:val="24"/>
        </w:rPr>
        <w:t>ей</w:t>
      </w:r>
      <w:r w:rsidRPr="00E63C6A">
        <w:rPr>
          <w:szCs w:val="24"/>
        </w:rPr>
        <w:t xml:space="preserve"> </w:t>
      </w:r>
      <w:r w:rsidR="00320EBF">
        <w:rPr>
          <w:szCs w:val="24"/>
        </w:rPr>
        <w:t>98</w:t>
      </w:r>
      <w:r w:rsidRPr="00E63C6A">
        <w:rPr>
          <w:szCs w:val="24"/>
        </w:rPr>
        <w:t xml:space="preserve"> коп</w:t>
      </w:r>
      <w:r w:rsidRPr="00E63C6A" w:rsidR="002155FE">
        <w:rPr>
          <w:szCs w:val="24"/>
        </w:rPr>
        <w:t>е</w:t>
      </w:r>
      <w:r w:rsidR="00320EBF">
        <w:rPr>
          <w:szCs w:val="24"/>
        </w:rPr>
        <w:t>е</w:t>
      </w:r>
      <w:r w:rsidR="0037301F">
        <w:rPr>
          <w:szCs w:val="24"/>
        </w:rPr>
        <w:t>к</w:t>
      </w:r>
      <w:r w:rsidR="00320EBF">
        <w:rPr>
          <w:szCs w:val="24"/>
        </w:rPr>
        <w:t>, из них: 23 000 рублей 00 копеек – основной долг, 20 338 рублей 98 копеек проценты</w:t>
      </w:r>
      <w:r w:rsidRPr="00E63C6A" w:rsidR="00171F0D">
        <w:rPr>
          <w:szCs w:val="24"/>
        </w:rPr>
        <w:t xml:space="preserve">, </w:t>
      </w:r>
      <w:r w:rsidRPr="00E63C6A" w:rsidR="00A77805">
        <w:rPr>
          <w:szCs w:val="24"/>
        </w:rPr>
        <w:t xml:space="preserve">а также </w:t>
      </w:r>
      <w:r w:rsidRPr="00E63C6A">
        <w:rPr>
          <w:szCs w:val="24"/>
        </w:rPr>
        <w:t xml:space="preserve">в счет возмещения понесенных судебных расходов, связанных с уплатой государственной пошлины </w:t>
      </w:r>
      <w:r w:rsidR="0037301F">
        <w:rPr>
          <w:szCs w:val="24"/>
        </w:rPr>
        <w:t xml:space="preserve"> </w:t>
      </w:r>
      <w:r w:rsidRPr="00E63C6A" w:rsidR="00427C9D">
        <w:rPr>
          <w:szCs w:val="24"/>
        </w:rPr>
        <w:t>4 000</w:t>
      </w:r>
      <w:r w:rsidRPr="00E63C6A">
        <w:rPr>
          <w:szCs w:val="24"/>
        </w:rPr>
        <w:t xml:space="preserve"> </w:t>
      </w:r>
      <w:r w:rsidRPr="00E63C6A" w:rsidR="002155FE">
        <w:rPr>
          <w:szCs w:val="24"/>
        </w:rPr>
        <w:t>рубл</w:t>
      </w:r>
      <w:r w:rsidRPr="00E63C6A" w:rsidR="00427C9D">
        <w:rPr>
          <w:szCs w:val="24"/>
        </w:rPr>
        <w:t>ей</w:t>
      </w:r>
      <w:r w:rsidRPr="00E63C6A" w:rsidR="002155FE">
        <w:rPr>
          <w:szCs w:val="24"/>
        </w:rPr>
        <w:t xml:space="preserve"> </w:t>
      </w:r>
      <w:r w:rsidRPr="00E63C6A" w:rsidR="00427C9D">
        <w:rPr>
          <w:szCs w:val="24"/>
        </w:rPr>
        <w:t>00</w:t>
      </w:r>
      <w:r w:rsidRPr="00E63C6A" w:rsidR="008C4388">
        <w:rPr>
          <w:szCs w:val="24"/>
        </w:rPr>
        <w:t xml:space="preserve"> </w:t>
      </w:r>
      <w:r w:rsidRPr="00E63C6A">
        <w:rPr>
          <w:szCs w:val="24"/>
        </w:rPr>
        <w:t>коп</w:t>
      </w:r>
      <w:r w:rsidRPr="00E63C6A" w:rsidR="002155FE">
        <w:rPr>
          <w:szCs w:val="24"/>
        </w:rPr>
        <w:t>е</w:t>
      </w:r>
      <w:r w:rsidRPr="00E63C6A" w:rsidR="00427C9D">
        <w:rPr>
          <w:szCs w:val="24"/>
        </w:rPr>
        <w:t>ек</w:t>
      </w:r>
      <w:r w:rsidRPr="00E63C6A" w:rsidR="002155FE">
        <w:rPr>
          <w:szCs w:val="24"/>
        </w:rPr>
        <w:t>, в</w:t>
      </w:r>
      <w:r w:rsidRPr="00E63C6A">
        <w:rPr>
          <w:szCs w:val="24"/>
        </w:rPr>
        <w:t xml:space="preserve">сего взыскать </w:t>
      </w:r>
      <w:r w:rsidR="00320EBF">
        <w:rPr>
          <w:szCs w:val="24"/>
        </w:rPr>
        <w:t>47</w:t>
      </w:r>
      <w:r w:rsidR="0037301F">
        <w:rPr>
          <w:szCs w:val="24"/>
        </w:rPr>
        <w:t xml:space="preserve"> </w:t>
      </w:r>
      <w:r w:rsidR="00320EBF">
        <w:rPr>
          <w:szCs w:val="24"/>
        </w:rPr>
        <w:t>338</w:t>
      </w:r>
      <w:r w:rsidRPr="00E63C6A">
        <w:rPr>
          <w:szCs w:val="24"/>
        </w:rPr>
        <w:t xml:space="preserve"> (</w:t>
      </w:r>
      <w:r w:rsidR="00320EBF">
        <w:rPr>
          <w:szCs w:val="24"/>
        </w:rPr>
        <w:t xml:space="preserve">сорок семь </w:t>
      </w:r>
      <w:r w:rsidR="0037301F">
        <w:rPr>
          <w:szCs w:val="24"/>
        </w:rPr>
        <w:t>тысяч триста тринадцать</w:t>
      </w:r>
      <w:r w:rsidR="00320EBF">
        <w:rPr>
          <w:szCs w:val="24"/>
        </w:rPr>
        <w:t xml:space="preserve"> восемь</w:t>
      </w:r>
      <w:r w:rsidRPr="00E63C6A">
        <w:rPr>
          <w:szCs w:val="24"/>
        </w:rPr>
        <w:t>) руб</w:t>
      </w:r>
      <w:r w:rsidRPr="00E63C6A" w:rsidR="002155FE">
        <w:rPr>
          <w:szCs w:val="24"/>
        </w:rPr>
        <w:t>л</w:t>
      </w:r>
      <w:r w:rsidR="0037301F">
        <w:rPr>
          <w:szCs w:val="24"/>
        </w:rPr>
        <w:t>ей</w:t>
      </w:r>
      <w:r w:rsidRPr="00E63C6A">
        <w:rPr>
          <w:szCs w:val="24"/>
        </w:rPr>
        <w:t xml:space="preserve"> </w:t>
      </w:r>
      <w:r w:rsidR="00320EBF">
        <w:rPr>
          <w:szCs w:val="24"/>
        </w:rPr>
        <w:t>98</w:t>
      </w:r>
      <w:r w:rsidRPr="00E63C6A">
        <w:rPr>
          <w:szCs w:val="24"/>
        </w:rPr>
        <w:t xml:space="preserve"> коп</w:t>
      </w:r>
      <w:r w:rsidRPr="00E63C6A" w:rsidR="002155FE">
        <w:rPr>
          <w:szCs w:val="24"/>
        </w:rPr>
        <w:t>е</w:t>
      </w:r>
      <w:r w:rsidR="00320EBF">
        <w:rPr>
          <w:szCs w:val="24"/>
        </w:rPr>
        <w:t>е</w:t>
      </w:r>
      <w:r w:rsidR="0037301F">
        <w:rPr>
          <w:szCs w:val="24"/>
        </w:rPr>
        <w:t>к</w:t>
      </w:r>
      <w:r w:rsidRPr="00E63C6A">
        <w:rPr>
          <w:szCs w:val="24"/>
        </w:rPr>
        <w:t>.</w:t>
      </w:r>
    </w:p>
    <w:p w:rsidR="00E63C6A" w:rsidRPr="00E63C6A" w:rsidP="00E63C6A">
      <w:pPr>
        <w:pStyle w:val="BodyText"/>
        <w:ind w:firstLine="709"/>
        <w:rPr>
          <w:szCs w:val="24"/>
        </w:rPr>
      </w:pPr>
      <w:r w:rsidRPr="00E63C6A">
        <w:rPr>
          <w:szCs w:val="24"/>
        </w:rPr>
        <w:t>Р</w:t>
      </w:r>
      <w:r w:rsidRPr="00E63C6A">
        <w:rPr>
          <w:color w:val="000000"/>
          <w:szCs w:val="24"/>
        </w:rPr>
        <w:t>азъяснить сторонам, что мировой судья может не составл</w:t>
      </w:r>
      <w:r w:rsidRPr="00E63C6A">
        <w:rPr>
          <w:color w:val="000000"/>
          <w:szCs w:val="24"/>
        </w:rPr>
        <w:t>ять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мотивированного решения в течение трех дней со дня объявления резолютивной ча</w:t>
      </w:r>
      <w:r w:rsidRPr="00E63C6A">
        <w:rPr>
          <w:color w:val="000000"/>
          <w:szCs w:val="24"/>
        </w:rPr>
        <w:t>сти решения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</w:t>
      </w:r>
      <w:r w:rsidRPr="00E63C6A">
        <w:rPr>
          <w:color w:val="000000"/>
          <w:szCs w:val="24"/>
        </w:rPr>
        <w:t>ешения суда.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78045C" w:rsidRPr="00E63C6A" w:rsidP="00A77805">
      <w:pPr>
        <w:ind w:firstLine="709"/>
        <w:jc w:val="both"/>
        <w:rPr>
          <w:sz w:val="24"/>
          <w:szCs w:val="24"/>
        </w:rPr>
      </w:pPr>
      <w:r w:rsidRPr="00E63C6A">
        <w:rPr>
          <w:color w:val="000000"/>
          <w:sz w:val="24"/>
          <w:szCs w:val="24"/>
        </w:rPr>
        <w:t>Решение может быть обжаловано в Нижнева</w:t>
      </w:r>
      <w:r w:rsidRPr="00E63C6A" w:rsidR="001D4D44">
        <w:rPr>
          <w:color w:val="000000"/>
          <w:sz w:val="24"/>
          <w:szCs w:val="24"/>
        </w:rPr>
        <w:t>ртовский районный суд Ханты-Ман</w:t>
      </w:r>
      <w:r w:rsidRPr="00E63C6A">
        <w:rPr>
          <w:color w:val="000000"/>
          <w:sz w:val="24"/>
          <w:szCs w:val="24"/>
        </w:rPr>
        <w:t xml:space="preserve">сийского автономного округа - Югры в апелляционном порядке в течение одного месяца </w:t>
      </w:r>
      <w:r w:rsidRPr="00E63C6A">
        <w:rPr>
          <w:sz w:val="24"/>
          <w:szCs w:val="24"/>
        </w:rPr>
        <w:t>через мирового судью вынесшего решение.</w:t>
      </w:r>
    </w:p>
    <w:p w:rsidR="00171F0D" w:rsidP="001D4D44">
      <w:pPr>
        <w:jc w:val="both"/>
        <w:rPr>
          <w:sz w:val="24"/>
          <w:szCs w:val="24"/>
        </w:rPr>
      </w:pPr>
    </w:p>
    <w:p w:rsidR="0037301F" w:rsidRPr="00E63C6A" w:rsidP="001D4D44">
      <w:pPr>
        <w:jc w:val="both"/>
        <w:rPr>
          <w:sz w:val="24"/>
          <w:szCs w:val="24"/>
        </w:rPr>
      </w:pPr>
    </w:p>
    <w:p w:rsidR="002155FE" w:rsidRPr="00E63C6A" w:rsidP="002155FE">
      <w:pPr>
        <w:pStyle w:val="BodyText"/>
        <w:rPr>
          <w:szCs w:val="24"/>
        </w:rPr>
      </w:pPr>
      <w:r w:rsidRPr="00E63C6A">
        <w:rPr>
          <w:szCs w:val="24"/>
        </w:rPr>
        <w:t>Мировой судья: подпись</w:t>
      </w:r>
    </w:p>
    <w:p w:rsidR="002155FE" w:rsidRPr="00E63C6A" w:rsidP="002155FE">
      <w:pPr>
        <w:pStyle w:val="BodyText"/>
        <w:rPr>
          <w:szCs w:val="24"/>
        </w:rPr>
      </w:pPr>
      <w:r w:rsidRPr="00E63C6A">
        <w:rPr>
          <w:szCs w:val="24"/>
        </w:rPr>
        <w:t>Копия верна</w:t>
      </w:r>
    </w:p>
    <w:p w:rsidR="002155FE" w:rsidRPr="00E63C6A" w:rsidP="002155FE">
      <w:pPr>
        <w:rPr>
          <w:sz w:val="24"/>
          <w:szCs w:val="24"/>
        </w:rPr>
      </w:pPr>
      <w:r w:rsidRPr="00E63C6A">
        <w:rPr>
          <w:sz w:val="24"/>
          <w:szCs w:val="24"/>
        </w:rPr>
        <w:t>Мировой судья</w:t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</w:r>
      <w:r w:rsidRPr="00E63C6A">
        <w:rPr>
          <w:sz w:val="24"/>
          <w:szCs w:val="24"/>
        </w:rPr>
        <w:tab/>
        <w:t xml:space="preserve">                                             </w:t>
      </w:r>
      <w:r w:rsidRPr="00E63C6A" w:rsidR="00114EFC">
        <w:rPr>
          <w:sz w:val="24"/>
          <w:szCs w:val="24"/>
        </w:rPr>
        <w:t xml:space="preserve"> </w:t>
      </w:r>
      <w:r w:rsidR="00E63C6A">
        <w:rPr>
          <w:sz w:val="24"/>
          <w:szCs w:val="24"/>
        </w:rPr>
        <w:t xml:space="preserve">     </w:t>
      </w:r>
      <w:r w:rsidRPr="00E63C6A">
        <w:rPr>
          <w:sz w:val="24"/>
          <w:szCs w:val="24"/>
        </w:rPr>
        <w:t>Г.Х. Янбаева</w:t>
      </w:r>
    </w:p>
    <w:p w:rsidR="00171F0D" w:rsidP="002155FE">
      <w:pPr>
        <w:rPr>
          <w:sz w:val="26"/>
          <w:szCs w:val="26"/>
        </w:rPr>
      </w:pPr>
    </w:p>
    <w:p w:rsidR="0037301F" w:rsidP="002155FE">
      <w:pPr>
        <w:rPr>
          <w:sz w:val="26"/>
          <w:szCs w:val="26"/>
        </w:rPr>
      </w:pPr>
    </w:p>
    <w:p w:rsidR="0037301F" w:rsidP="002155FE">
      <w:pPr>
        <w:rPr>
          <w:sz w:val="26"/>
          <w:szCs w:val="26"/>
        </w:rPr>
      </w:pPr>
    </w:p>
    <w:p w:rsidR="0037301F" w:rsidRPr="00171F0D" w:rsidP="002155FE">
      <w:pPr>
        <w:rPr>
          <w:sz w:val="26"/>
          <w:szCs w:val="26"/>
        </w:rPr>
      </w:pPr>
    </w:p>
    <w:p w:rsidR="002155FE" w:rsidRPr="00A25582" w:rsidP="002155FE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A25582">
        <w:rPr>
          <w:sz w:val="16"/>
          <w:szCs w:val="16"/>
        </w:rPr>
        <w:t>одлинный</w:t>
      </w:r>
      <w:r w:rsidRPr="00A25582">
        <w:rPr>
          <w:sz w:val="16"/>
          <w:szCs w:val="16"/>
        </w:rPr>
        <w:t xml:space="preserve"> документ находится </w:t>
      </w:r>
    </w:p>
    <w:p w:rsidR="002155FE" w:rsidRPr="00A25582" w:rsidP="002155FE">
      <w:pPr>
        <w:rPr>
          <w:sz w:val="16"/>
          <w:szCs w:val="16"/>
        </w:rPr>
      </w:pPr>
      <w:r w:rsidRPr="00A25582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A25582">
        <w:rPr>
          <w:sz w:val="16"/>
          <w:szCs w:val="16"/>
        </w:rPr>
        <w:t>1 Нижневартовского судебного района</w:t>
      </w:r>
    </w:p>
    <w:p w:rsidR="002155FE" w:rsidRPr="00A25582" w:rsidP="002155FE">
      <w:pPr>
        <w:rPr>
          <w:sz w:val="16"/>
          <w:szCs w:val="16"/>
        </w:rPr>
      </w:pPr>
      <w:r w:rsidRPr="00A25582">
        <w:rPr>
          <w:sz w:val="16"/>
          <w:szCs w:val="16"/>
        </w:rPr>
        <w:t>в гражданском деле №</w:t>
      </w:r>
      <w:r>
        <w:rPr>
          <w:sz w:val="16"/>
          <w:szCs w:val="16"/>
        </w:rPr>
        <w:t xml:space="preserve"> </w:t>
      </w:r>
      <w:r w:rsidRPr="00A25582">
        <w:rPr>
          <w:sz w:val="16"/>
          <w:szCs w:val="16"/>
        </w:rPr>
        <w:t>2-</w:t>
      </w:r>
      <w:r w:rsidR="00750F80">
        <w:rPr>
          <w:sz w:val="16"/>
          <w:szCs w:val="16"/>
        </w:rPr>
        <w:t>18</w:t>
      </w:r>
      <w:r w:rsidRPr="00A25582">
        <w:rPr>
          <w:sz w:val="16"/>
          <w:szCs w:val="16"/>
        </w:rPr>
        <w:t>-2301/202</w:t>
      </w:r>
      <w:r w:rsidR="00427C9D">
        <w:rPr>
          <w:sz w:val="16"/>
          <w:szCs w:val="16"/>
        </w:rPr>
        <w:t>5</w:t>
      </w:r>
    </w:p>
    <w:p w:rsidR="005A0488" w:rsidRPr="00A77805">
      <w:pPr>
        <w:rPr>
          <w:sz w:val="16"/>
          <w:szCs w:val="16"/>
        </w:rPr>
      </w:pPr>
    </w:p>
    <w:sectPr w:rsidSect="00A77805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D8"/>
    <w:rsid w:val="00114EFC"/>
    <w:rsid w:val="00171F0D"/>
    <w:rsid w:val="001D4D44"/>
    <w:rsid w:val="002155FE"/>
    <w:rsid w:val="00320EBF"/>
    <w:rsid w:val="00343016"/>
    <w:rsid w:val="0037301F"/>
    <w:rsid w:val="00427C9D"/>
    <w:rsid w:val="00536597"/>
    <w:rsid w:val="005A0488"/>
    <w:rsid w:val="0064336A"/>
    <w:rsid w:val="00750F80"/>
    <w:rsid w:val="0078045C"/>
    <w:rsid w:val="007B7D55"/>
    <w:rsid w:val="007D46D8"/>
    <w:rsid w:val="00891A34"/>
    <w:rsid w:val="008C4388"/>
    <w:rsid w:val="00A25582"/>
    <w:rsid w:val="00A77805"/>
    <w:rsid w:val="00A9277A"/>
    <w:rsid w:val="00B137CC"/>
    <w:rsid w:val="00B45512"/>
    <w:rsid w:val="00D628FE"/>
    <w:rsid w:val="00D7733A"/>
    <w:rsid w:val="00DC2082"/>
    <w:rsid w:val="00E63C6A"/>
    <w:rsid w:val="00E66B90"/>
    <w:rsid w:val="00FC0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BEA258-3E54-44D2-BC75-DB8D1D12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8045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78045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1A3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1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